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11F4D" w14:textId="6C1E695B" w:rsidR="00B31B7B" w:rsidRPr="00B31B7B" w:rsidRDefault="00B31B7B">
      <w:pPr>
        <w:rPr>
          <w:rFonts w:ascii="HG丸ｺﾞｼｯｸM-PRO" w:eastAsia="HG丸ｺﾞｼｯｸM-PRO" w:hAnsi="HG丸ｺﾞｼｯｸM-PRO"/>
          <w:sz w:val="22"/>
        </w:rPr>
      </w:pPr>
      <w:r w:rsidRPr="00B31B7B">
        <w:rPr>
          <w:rFonts w:ascii="HG丸ｺﾞｼｯｸM-PRO" w:eastAsia="HG丸ｺﾞｼｯｸM-PRO" w:hAnsi="HG丸ｺﾞｼｯｸM-PRO" w:hint="eastAsia"/>
          <w:sz w:val="22"/>
        </w:rPr>
        <w:t>地震災害分科会趣旨説明</w:t>
      </w:r>
    </w:p>
    <w:p w14:paraId="3E9C362C" w14:textId="142DDD2E" w:rsidR="00B31B7B" w:rsidRPr="00B31B7B" w:rsidRDefault="00B31B7B" w:rsidP="00EA38AB">
      <w:pPr>
        <w:jc w:val="right"/>
        <w:rPr>
          <w:rFonts w:ascii="HG丸ｺﾞｼｯｸM-PRO" w:eastAsia="HG丸ｺﾞｼｯｸM-PRO" w:hAnsi="HG丸ｺﾞｼｯｸM-PRO"/>
          <w:sz w:val="22"/>
        </w:rPr>
      </w:pPr>
      <w:bookmarkStart w:id="0" w:name="_GoBack"/>
      <w:bookmarkEnd w:id="0"/>
    </w:p>
    <w:p w14:paraId="0BC42BA5" w14:textId="738F8FB0" w:rsidR="00B31B7B" w:rsidRDefault="00B31B7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大きな地震では、人々の暮らしと生命を失っています。しかしその原因を調べていくと事前の対策次第では被害を少なくすることができたのではと考えられることも</w:t>
      </w:r>
      <w:r w:rsidR="00FB6BC5">
        <w:rPr>
          <w:rFonts w:ascii="HG丸ｺﾞｼｯｸM-PRO" w:eastAsia="HG丸ｺﾞｼｯｸM-PRO" w:hAnsi="HG丸ｺﾞｼｯｸM-PRO" w:hint="eastAsia"/>
          <w:sz w:val="22"/>
        </w:rPr>
        <w:t>たくさん</w:t>
      </w:r>
      <w:r>
        <w:rPr>
          <w:rFonts w:ascii="HG丸ｺﾞｼｯｸM-PRO" w:eastAsia="HG丸ｺﾞｼｯｸM-PRO" w:hAnsi="HG丸ｺﾞｼｯｸM-PRO" w:hint="eastAsia"/>
          <w:sz w:val="22"/>
        </w:rPr>
        <w:t>あります。そ</w:t>
      </w:r>
      <w:r w:rsidR="00CE78F6">
        <w:rPr>
          <w:rFonts w:ascii="HG丸ｺﾞｼｯｸM-PRO" w:eastAsia="HG丸ｺﾞｼｯｸM-PRO" w:hAnsi="HG丸ｺﾞｼｯｸM-PRO" w:hint="eastAsia"/>
          <w:sz w:val="22"/>
        </w:rPr>
        <w:t>れ</w:t>
      </w:r>
      <w:r w:rsidR="00FB6BC5">
        <w:rPr>
          <w:rFonts w:ascii="HG丸ｺﾞｼｯｸM-PRO" w:eastAsia="HG丸ｺﾞｼｯｸM-PRO" w:hAnsi="HG丸ｺﾞｼｯｸM-PRO" w:hint="eastAsia"/>
          <w:sz w:val="22"/>
        </w:rPr>
        <w:t>を深めていくの</w:t>
      </w:r>
      <w:r>
        <w:rPr>
          <w:rFonts w:ascii="HG丸ｺﾞｼｯｸM-PRO" w:eastAsia="HG丸ｺﾞｼｯｸM-PRO" w:hAnsi="HG丸ｺﾞｼｯｸM-PRO" w:hint="eastAsia"/>
          <w:sz w:val="22"/>
        </w:rPr>
        <w:t>が「防災・減災」</w:t>
      </w:r>
      <w:r w:rsidR="00FB6BC5">
        <w:rPr>
          <w:rFonts w:ascii="HG丸ｺﾞｼｯｸM-PRO" w:eastAsia="HG丸ｺﾞｼｯｸM-PRO" w:hAnsi="HG丸ｺﾞｼｯｸM-PRO" w:hint="eastAsia"/>
          <w:sz w:val="22"/>
        </w:rPr>
        <w:t>だと</w:t>
      </w:r>
      <w:r w:rsidR="00FB6BC5">
        <w:rPr>
          <w:rFonts w:ascii="HG丸ｺﾞｼｯｸM-PRO" w:eastAsia="HG丸ｺﾞｼｯｸM-PRO" w:hAnsi="HG丸ｺﾞｼｯｸM-PRO"/>
          <w:sz w:val="22"/>
        </w:rPr>
        <w:t>思います。</w:t>
      </w:r>
    </w:p>
    <w:p w14:paraId="275ADA48" w14:textId="2012B59A" w:rsidR="00CE78F6" w:rsidRDefault="00CE78F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B1916">
        <w:rPr>
          <w:rFonts w:ascii="HG丸ｺﾞｼｯｸM-PRO" w:eastAsia="HG丸ｺﾞｼｯｸM-PRO" w:hAnsi="HG丸ｺﾞｼｯｸM-PRO" w:hint="eastAsia"/>
          <w:sz w:val="22"/>
        </w:rPr>
        <w:t>個人</w:t>
      </w:r>
      <w:r>
        <w:rPr>
          <w:rFonts w:ascii="HG丸ｺﾞｼｯｸM-PRO" w:eastAsia="HG丸ｺﾞｼｯｸM-PRO" w:hAnsi="HG丸ｺﾞｼｯｸM-PRO" w:hint="eastAsia"/>
          <w:sz w:val="22"/>
        </w:rPr>
        <w:t>や家族のレベル、</w:t>
      </w:r>
      <w:r w:rsidR="00FB1916">
        <w:rPr>
          <w:rFonts w:ascii="HG丸ｺﾞｼｯｸM-PRO" w:eastAsia="HG丸ｺﾞｼｯｸM-PRO" w:hAnsi="HG丸ｺﾞｼｯｸM-PRO" w:hint="eastAsia"/>
          <w:sz w:val="22"/>
        </w:rPr>
        <w:t>地域のレベル、国のレベルでも考え</w:t>
      </w:r>
      <w:r w:rsidR="00D15F3E">
        <w:rPr>
          <w:rFonts w:ascii="HG丸ｺﾞｼｯｸM-PRO" w:eastAsia="HG丸ｺﾞｼｯｸM-PRO" w:hAnsi="HG丸ｺﾞｼｯｸM-PRO" w:hint="eastAsia"/>
          <w:sz w:val="22"/>
        </w:rPr>
        <w:t>、</w:t>
      </w:r>
      <w:r w:rsidR="00FB1916">
        <w:rPr>
          <w:rFonts w:ascii="HG丸ｺﾞｼｯｸM-PRO" w:eastAsia="HG丸ｺﾞｼｯｸM-PRO" w:hAnsi="HG丸ｺﾞｼｯｸM-PRO" w:hint="eastAsia"/>
          <w:sz w:val="22"/>
        </w:rPr>
        <w:t>政策化していくことも</w:t>
      </w:r>
      <w:r w:rsidR="00D15F3E">
        <w:rPr>
          <w:rFonts w:ascii="HG丸ｺﾞｼｯｸM-PRO" w:eastAsia="HG丸ｺﾞｼｯｸM-PRO" w:hAnsi="HG丸ｺﾞｼｯｸM-PRO" w:hint="eastAsia"/>
          <w:sz w:val="22"/>
        </w:rPr>
        <w:t>必要</w:t>
      </w:r>
      <w:r w:rsidR="00FB1916">
        <w:rPr>
          <w:rFonts w:ascii="HG丸ｺﾞｼｯｸM-PRO" w:eastAsia="HG丸ｺﾞｼｯｸM-PRO" w:hAnsi="HG丸ｺﾞｼｯｸM-PRO" w:hint="eastAsia"/>
          <w:sz w:val="22"/>
        </w:rPr>
        <w:t>です。全国災対連の「災害NGO」「防災ナショナルセンター」としての役割の</w:t>
      </w:r>
      <w:r w:rsidR="00D15F3E">
        <w:rPr>
          <w:rFonts w:ascii="HG丸ｺﾞｼｯｸM-PRO" w:eastAsia="HG丸ｺﾞｼｯｸM-PRO" w:hAnsi="HG丸ｺﾞｼｯｸM-PRO" w:hint="eastAsia"/>
          <w:sz w:val="22"/>
        </w:rPr>
        <w:t>大きな</w:t>
      </w:r>
      <w:r w:rsidR="00FB1916">
        <w:rPr>
          <w:rFonts w:ascii="HG丸ｺﾞｼｯｸM-PRO" w:eastAsia="HG丸ｺﾞｼｯｸM-PRO" w:hAnsi="HG丸ｺﾞｼｯｸM-PRO" w:hint="eastAsia"/>
          <w:sz w:val="22"/>
        </w:rPr>
        <w:t>一つ</w:t>
      </w:r>
      <w:r w:rsidR="00D15F3E">
        <w:rPr>
          <w:rFonts w:ascii="HG丸ｺﾞｼｯｸM-PRO" w:eastAsia="HG丸ｺﾞｼｯｸM-PRO" w:hAnsi="HG丸ｺﾞｼｯｸM-PRO" w:hint="eastAsia"/>
          <w:sz w:val="22"/>
        </w:rPr>
        <w:t>です。国政に反映をしていくための法制度の充実なども進めています</w:t>
      </w:r>
      <w:r w:rsidR="00FB1916">
        <w:rPr>
          <w:rFonts w:ascii="HG丸ｺﾞｼｯｸM-PRO" w:eastAsia="HG丸ｺﾞｼｯｸM-PRO" w:hAnsi="HG丸ｺﾞｼｯｸM-PRO" w:hint="eastAsia"/>
          <w:sz w:val="22"/>
        </w:rPr>
        <w:t>。</w:t>
      </w:r>
    </w:p>
    <w:p w14:paraId="7E9BCC1F" w14:textId="18B4103E" w:rsidR="0066256E" w:rsidRDefault="00FB191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01EF2">
        <w:rPr>
          <w:rFonts w:ascii="HG丸ｺﾞｼｯｸM-PRO" w:eastAsia="HG丸ｺﾞｼｯｸM-PRO" w:hAnsi="HG丸ｺﾞｼｯｸM-PRO" w:hint="eastAsia"/>
          <w:sz w:val="22"/>
        </w:rPr>
        <w:t>対策の</w:t>
      </w:r>
      <w:r w:rsidR="00D15F3E">
        <w:rPr>
          <w:rFonts w:ascii="HG丸ｺﾞｼｯｸM-PRO" w:eastAsia="HG丸ｺﾞｼｯｸM-PRO" w:hAnsi="HG丸ｺﾞｼｯｸM-PRO" w:hint="eastAsia"/>
          <w:sz w:val="22"/>
        </w:rPr>
        <w:t>一歩は</w:t>
      </w:r>
      <w:r w:rsidR="0066256E">
        <w:rPr>
          <w:rFonts w:ascii="HG丸ｺﾞｼｯｸM-PRO" w:eastAsia="HG丸ｺﾞｼｯｸM-PRO" w:hAnsi="HG丸ｺﾞｼｯｸM-PRO" w:hint="eastAsia"/>
          <w:sz w:val="22"/>
        </w:rPr>
        <w:t>現実の被災の様子を知ることから始まります。</w:t>
      </w:r>
    </w:p>
    <w:p w14:paraId="05C2DDC0" w14:textId="77777777" w:rsidR="00653A0F" w:rsidRDefault="0066256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１００年前の「関東大震災」は１０万５０００人の犠牲者ですが、火</w:t>
      </w:r>
      <w:r w:rsidR="003744F1">
        <w:rPr>
          <w:rFonts w:ascii="HG丸ｺﾞｼｯｸM-PRO" w:eastAsia="HG丸ｺﾞｼｯｸM-PRO" w:hAnsi="HG丸ｺﾞｼｯｸM-PRO" w:hint="eastAsia"/>
          <w:sz w:val="22"/>
        </w:rPr>
        <w:t>災</w:t>
      </w:r>
      <w:r>
        <w:rPr>
          <w:rFonts w:ascii="HG丸ｺﾞｼｯｸM-PRO" w:eastAsia="HG丸ｺﾞｼｯｸM-PRO" w:hAnsi="HG丸ｺﾞｼｯｸM-PRO" w:hint="eastAsia"/>
          <w:sz w:val="22"/>
        </w:rPr>
        <w:t>が</w:t>
      </w:r>
      <w:r w:rsidR="003744F1">
        <w:rPr>
          <w:rFonts w:ascii="HG丸ｺﾞｼｯｸM-PRO" w:eastAsia="HG丸ｺﾞｼｯｸM-PRO" w:hAnsi="HG丸ｺﾞｼｯｸM-PRO" w:hint="eastAsia"/>
          <w:sz w:val="22"/>
        </w:rPr>
        <w:t>一番</w:t>
      </w:r>
      <w:r>
        <w:rPr>
          <w:rFonts w:ascii="HG丸ｺﾞｼｯｸM-PRO" w:eastAsia="HG丸ｺﾞｼｯｸM-PRO" w:hAnsi="HG丸ｺﾞｼｯｸM-PRO" w:hint="eastAsia"/>
          <w:sz w:val="22"/>
        </w:rPr>
        <w:t>大きな原因でした。２８年前の「阪神・淡路大震災」では住宅の倒壊による</w:t>
      </w:r>
      <w:r w:rsidR="00D15F3E">
        <w:rPr>
          <w:rFonts w:ascii="HG丸ｺﾞｼｯｸM-PRO" w:eastAsia="HG丸ｺﾞｼｯｸM-PRO" w:hAnsi="HG丸ｺﾞｼｯｸM-PRO" w:hint="eastAsia"/>
          <w:sz w:val="22"/>
        </w:rPr>
        <w:t>８９％</w:t>
      </w:r>
      <w:r w:rsidR="00D15F3E">
        <w:rPr>
          <w:rFonts w:ascii="HG丸ｺﾞｼｯｸM-PRO" w:eastAsia="HG丸ｺﾞｼｯｸM-PRO" w:hAnsi="HG丸ｺﾞｼｯｸM-PRO"/>
          <w:sz w:val="22"/>
        </w:rPr>
        <w:t>と</w:t>
      </w:r>
      <w:r>
        <w:rPr>
          <w:rFonts w:ascii="HG丸ｺﾞｼｯｸM-PRO" w:eastAsia="HG丸ｺﾞｼｯｸM-PRO" w:hAnsi="HG丸ｺﾞｼｯｸM-PRO" w:hint="eastAsia"/>
          <w:sz w:val="22"/>
        </w:rPr>
        <w:t>圧死が主な原因です。「東日本大震災」では</w:t>
      </w:r>
      <w:r w:rsidR="003744F1">
        <w:rPr>
          <w:rFonts w:ascii="HG丸ｺﾞｼｯｸM-PRO" w:eastAsia="HG丸ｺﾞｼｯｸM-PRO" w:hAnsi="HG丸ｺﾞｼｯｸM-PRO" w:hint="eastAsia"/>
          <w:sz w:val="22"/>
        </w:rPr>
        <w:t>津波による溺死が９１％でした。原発災害による暮らせない地域も出てしまいました。</w:t>
      </w:r>
    </w:p>
    <w:p w14:paraId="0B9B9B3F" w14:textId="1FC1BFE8" w:rsidR="00B31B7B" w:rsidRDefault="00CE382B" w:rsidP="00653A0F">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震災と呼ばれていない明治三陸地震津波、濃尾地震もこれらを上回る被害も出しています。</w:t>
      </w:r>
      <w:r w:rsidR="00FB1916">
        <w:rPr>
          <w:rFonts w:ascii="HG丸ｺﾞｼｯｸM-PRO" w:eastAsia="HG丸ｺﾞｼｯｸM-PRO" w:hAnsi="HG丸ｺﾞｼｯｸM-PRO" w:hint="eastAsia"/>
          <w:sz w:val="22"/>
        </w:rPr>
        <w:t>日本では水害でも大きな被害を震災に匹敵するくらいの犠牲者を出しています。</w:t>
      </w:r>
      <w:r w:rsidR="00B31B7B">
        <w:rPr>
          <w:rFonts w:ascii="HG丸ｺﾞｼｯｸM-PRO" w:eastAsia="HG丸ｺﾞｼｯｸM-PRO" w:hAnsi="HG丸ｺﾞｼｯｸM-PRO" w:hint="eastAsia"/>
          <w:sz w:val="22"/>
        </w:rPr>
        <w:t xml:space="preserve">　</w:t>
      </w:r>
    </w:p>
    <w:p w14:paraId="3BDD3BF4" w14:textId="25886F6A" w:rsidR="00B31B7B" w:rsidRDefault="00B31B7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744F1">
        <w:rPr>
          <w:rFonts w:ascii="HG丸ｺﾞｼｯｸM-PRO" w:eastAsia="HG丸ｺﾞｼｯｸM-PRO" w:hAnsi="HG丸ｺﾞｼｯｸM-PRO" w:hint="eastAsia"/>
          <w:sz w:val="22"/>
        </w:rPr>
        <w:t>このよう</w:t>
      </w:r>
      <w:r w:rsidR="00CE382B">
        <w:rPr>
          <w:rFonts w:ascii="HG丸ｺﾞｼｯｸM-PRO" w:eastAsia="HG丸ｺﾞｼｯｸM-PRO" w:hAnsi="HG丸ｺﾞｼｯｸM-PRO" w:hint="eastAsia"/>
          <w:sz w:val="22"/>
        </w:rPr>
        <w:t>な</w:t>
      </w:r>
      <w:r w:rsidR="003744F1">
        <w:rPr>
          <w:rFonts w:ascii="HG丸ｺﾞｼｯｸM-PRO" w:eastAsia="HG丸ｺﾞｼｯｸM-PRO" w:hAnsi="HG丸ｺﾞｼｯｸM-PRO" w:hint="eastAsia"/>
          <w:sz w:val="22"/>
        </w:rPr>
        <w:t>大きな</w:t>
      </w:r>
      <w:r w:rsidR="00FB1916">
        <w:rPr>
          <w:rFonts w:ascii="HG丸ｺﾞｼｯｸM-PRO" w:eastAsia="HG丸ｺﾞｼｯｸM-PRO" w:hAnsi="HG丸ｺﾞｼｯｸM-PRO" w:hint="eastAsia"/>
          <w:sz w:val="22"/>
        </w:rPr>
        <w:t>災害への</w:t>
      </w:r>
      <w:r w:rsidR="003744F1">
        <w:rPr>
          <w:rFonts w:ascii="HG丸ｺﾞｼｯｸM-PRO" w:eastAsia="HG丸ｺﾞｼｯｸM-PRO" w:hAnsi="HG丸ｺﾞｼｯｸM-PRO" w:hint="eastAsia"/>
          <w:sz w:val="22"/>
        </w:rPr>
        <w:t>対応を考えるのは</w:t>
      </w:r>
      <w:r w:rsidR="00EA38AB">
        <w:rPr>
          <w:rFonts w:ascii="HG丸ｺﾞｼｯｸM-PRO" w:eastAsia="HG丸ｺﾞｼｯｸM-PRO" w:hAnsi="HG丸ｺﾞｼｯｸM-PRO" w:hint="eastAsia"/>
          <w:sz w:val="22"/>
        </w:rPr>
        <w:t>大変難しいと思いますが、対応策を身近で考え、それを積み上げて広い政策の段階にまで進めることも必要なことです。</w:t>
      </w:r>
    </w:p>
    <w:p w14:paraId="1FCA8F57" w14:textId="3C43A073" w:rsidR="00EA38AB" w:rsidRDefault="00EA38A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今回</w:t>
      </w:r>
      <w:r w:rsidR="00FB1916">
        <w:rPr>
          <w:rFonts w:ascii="HG丸ｺﾞｼｯｸM-PRO" w:eastAsia="HG丸ｺﾞｼｯｸM-PRO" w:hAnsi="HG丸ｺﾞｼｯｸM-PRO" w:hint="eastAsia"/>
          <w:sz w:val="22"/>
        </w:rPr>
        <w:t>の分科会では、</w:t>
      </w:r>
      <w:r>
        <w:rPr>
          <w:rFonts w:ascii="HG丸ｺﾞｼｯｸM-PRO" w:eastAsia="HG丸ｺﾞｼｯｸM-PRO" w:hAnsi="HG丸ｺﾞｼｯｸM-PRO" w:hint="eastAsia"/>
          <w:sz w:val="22"/>
        </w:rPr>
        <w:t>大きな被害が予想されている首都圏での、とりわけ密集が進み、さらに再開発などでオープンスペースもなくされようしている東京で、どのような運動があるかを</w:t>
      </w:r>
      <w:r w:rsidR="00653A0F">
        <w:rPr>
          <w:rFonts w:ascii="HG丸ｺﾞｼｯｸM-PRO" w:eastAsia="HG丸ｺﾞｼｯｸM-PRO" w:hAnsi="HG丸ｺﾞｼｯｸM-PRO" w:hint="eastAsia"/>
          <w:sz w:val="22"/>
        </w:rPr>
        <w:t>報告していただき、</w:t>
      </w:r>
      <w:r>
        <w:rPr>
          <w:rFonts w:ascii="HG丸ｺﾞｼｯｸM-PRO" w:eastAsia="HG丸ｺﾞｼｯｸM-PRO" w:hAnsi="HG丸ｺﾞｼｯｸM-PRO" w:hint="eastAsia"/>
          <w:sz w:val="22"/>
        </w:rPr>
        <w:t>、全国でも教訓としたいと思います。</w:t>
      </w:r>
    </w:p>
    <w:p w14:paraId="01281B88" w14:textId="77777777" w:rsidR="00FB1916" w:rsidRDefault="00FB1916">
      <w:pPr>
        <w:rPr>
          <w:rFonts w:ascii="HG丸ｺﾞｼｯｸM-PRO" w:eastAsia="HG丸ｺﾞｼｯｸM-PRO" w:hAnsi="HG丸ｺﾞｼｯｸM-PRO"/>
          <w:sz w:val="22"/>
        </w:rPr>
      </w:pPr>
    </w:p>
    <w:p w14:paraId="78E43A8A" w14:textId="5260279C" w:rsidR="00CE382B" w:rsidRDefault="00CE382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東京災対連は三宅島全島噴火をきっかけに都内の労組、民主団体などで結成されました。</w:t>
      </w:r>
      <w:r w:rsidR="000A1325">
        <w:rPr>
          <w:rFonts w:ascii="HG丸ｺﾞｼｯｸM-PRO" w:eastAsia="HG丸ｺﾞｼｯｸM-PRO" w:hAnsi="HG丸ｺﾞｼｯｸM-PRO" w:hint="eastAsia"/>
          <w:sz w:val="22"/>
        </w:rPr>
        <w:t>全国の被災地支援や北区の石神井川水害調査、荒川・江戸川の危険箇所の視察、関東大震災メモリアル集会での予防・防災の学習会などをおこなっています。</w:t>
      </w:r>
    </w:p>
    <w:p w14:paraId="1C46CFD5" w14:textId="3E3F52B1" w:rsidR="004274EE" w:rsidRDefault="000A1325" w:rsidP="00CE382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結成</w:t>
      </w:r>
      <w:r w:rsidR="00CE382B">
        <w:rPr>
          <w:rFonts w:ascii="HG丸ｺﾞｼｯｸM-PRO" w:eastAsia="HG丸ｺﾞｼｯｸM-PRO" w:hAnsi="HG丸ｺﾞｼｯｸM-PRO" w:hint="eastAsia"/>
          <w:sz w:val="22"/>
        </w:rPr>
        <w:t>以前の災害の運動では古くは多摩川水害などや雲仙普賢岳噴火災害（蒸し焼きになった大野木場小学校へグランドピアノを送ろうなどの運動）、奥尻津波災害支援（火災保険適用を広げる運動でテレホンカードをつくった）などを渋谷の山手教会などで</w:t>
      </w:r>
      <w:r w:rsidR="00653A0F">
        <w:rPr>
          <w:rFonts w:ascii="HG丸ｺﾞｼｯｸM-PRO" w:eastAsia="HG丸ｺﾞｼｯｸM-PRO" w:hAnsi="HG丸ｺﾞｼｯｸM-PRO" w:hint="eastAsia"/>
          <w:sz w:val="22"/>
        </w:rPr>
        <w:t>、</w:t>
      </w:r>
      <w:r w:rsidR="00653A0F">
        <w:rPr>
          <w:rFonts w:ascii="HG丸ｺﾞｼｯｸM-PRO" w:eastAsia="HG丸ｺﾞｼｯｸM-PRO" w:hAnsi="HG丸ｺﾞｼｯｸM-PRO"/>
          <w:sz w:val="22"/>
        </w:rPr>
        <w:t>実情を知らせ</w:t>
      </w:r>
      <w:r w:rsidR="00653A0F">
        <w:rPr>
          <w:rFonts w:ascii="HG丸ｺﾞｼｯｸM-PRO" w:eastAsia="HG丸ｺﾞｼｯｸM-PRO" w:hAnsi="HG丸ｺﾞｼｯｸM-PRO" w:hint="eastAsia"/>
          <w:sz w:val="22"/>
        </w:rPr>
        <w:t>、</w:t>
      </w:r>
      <w:r w:rsidR="00653A0F">
        <w:rPr>
          <w:rFonts w:ascii="HG丸ｺﾞｼｯｸM-PRO" w:eastAsia="HG丸ｺﾞｼｯｸM-PRO" w:hAnsi="HG丸ｺﾞｼｯｸM-PRO"/>
          <w:sz w:val="22"/>
        </w:rPr>
        <w:t>支援を訴える</w:t>
      </w:r>
      <w:r w:rsidR="00CE382B">
        <w:rPr>
          <w:rFonts w:ascii="HG丸ｺﾞｼｯｸM-PRO" w:eastAsia="HG丸ｺﾞｼｯｸM-PRO" w:hAnsi="HG丸ｺﾞｼｯｸM-PRO" w:hint="eastAsia"/>
          <w:sz w:val="22"/>
        </w:rPr>
        <w:t>集会を</w:t>
      </w:r>
      <w:r>
        <w:rPr>
          <w:rFonts w:ascii="HG丸ｺﾞｼｯｸM-PRO" w:eastAsia="HG丸ｺﾞｼｯｸM-PRO" w:hAnsi="HG丸ｺﾞｼｯｸM-PRO" w:hint="eastAsia"/>
          <w:sz w:val="22"/>
        </w:rPr>
        <w:t>開いてきました。この運動</w:t>
      </w:r>
      <w:r w:rsidR="00653A0F">
        <w:rPr>
          <w:rFonts w:ascii="HG丸ｺﾞｼｯｸM-PRO" w:eastAsia="HG丸ｺﾞｼｯｸM-PRO" w:hAnsi="HG丸ｺﾞｼｯｸM-PRO" w:hint="eastAsia"/>
          <w:sz w:val="22"/>
        </w:rPr>
        <w:t>に</w:t>
      </w:r>
      <w:r>
        <w:rPr>
          <w:rFonts w:ascii="HG丸ｺﾞｼｯｸM-PRO" w:eastAsia="HG丸ｺﾞｼｯｸM-PRO" w:hAnsi="HG丸ｺﾞｼｯｸM-PRO" w:hint="eastAsia"/>
          <w:sz w:val="22"/>
        </w:rPr>
        <w:t>は個人加盟の「防災問題を考える首都圏懇談会」</w:t>
      </w:r>
      <w:r w:rsidR="00653A0F">
        <w:rPr>
          <w:rFonts w:ascii="HG丸ｺﾞｼｯｸM-PRO" w:eastAsia="HG丸ｺﾞｼｯｸM-PRO" w:hAnsi="HG丸ｺﾞｼｯｸM-PRO" w:hint="eastAsia"/>
          <w:sz w:val="22"/>
        </w:rPr>
        <w:t>メンバーが</w:t>
      </w:r>
      <w:r>
        <w:rPr>
          <w:rFonts w:ascii="HG丸ｺﾞｼｯｸM-PRO" w:eastAsia="HG丸ｺﾞｼｯｸM-PRO" w:hAnsi="HG丸ｺﾞｼｯｸM-PRO" w:hint="eastAsia"/>
          <w:sz w:val="22"/>
        </w:rPr>
        <w:t>活動をしてい</w:t>
      </w:r>
      <w:r w:rsidR="004274EE">
        <w:rPr>
          <w:rFonts w:ascii="HG丸ｺﾞｼｯｸM-PRO" w:eastAsia="HG丸ｺﾞｼｯｸM-PRO" w:hAnsi="HG丸ｺﾞｼｯｸM-PRO" w:hint="eastAsia"/>
          <w:sz w:val="22"/>
        </w:rPr>
        <w:t>ました。</w:t>
      </w:r>
    </w:p>
    <w:p w14:paraId="6C63D8DF" w14:textId="6B90A5C6" w:rsidR="00CE382B" w:rsidRDefault="000A1325" w:rsidP="004274EE">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阪神淡路大震災後に</w:t>
      </w:r>
      <w:r w:rsidR="00653A0F">
        <w:rPr>
          <w:rFonts w:ascii="HG丸ｺﾞｼｯｸM-PRO" w:eastAsia="HG丸ｺﾞｼｯｸM-PRO" w:hAnsi="HG丸ｺﾞｼｯｸM-PRO" w:hint="eastAsia"/>
          <w:sz w:val="22"/>
        </w:rPr>
        <w:t>は</w:t>
      </w:r>
      <w:r w:rsidR="00653A0F">
        <w:rPr>
          <w:rFonts w:ascii="HG丸ｺﾞｼｯｸM-PRO" w:eastAsia="HG丸ｺﾞｼｯｸM-PRO" w:hAnsi="HG丸ｺﾞｼｯｸM-PRO"/>
          <w:sz w:val="22"/>
        </w:rPr>
        <w:t>全国災対連結成への</w:t>
      </w:r>
      <w:r>
        <w:rPr>
          <w:rFonts w:ascii="HG丸ｺﾞｼｯｸM-PRO" w:eastAsia="HG丸ｺﾞｼｯｸM-PRO" w:hAnsi="HG丸ｺﾞｼｯｸM-PRO" w:hint="eastAsia"/>
          <w:sz w:val="22"/>
        </w:rPr>
        <w:t>「人間の命と暮らしを守る恒常的対策センターの確立を」というアピール</w:t>
      </w:r>
      <w:r w:rsidR="004274EE">
        <w:rPr>
          <w:rFonts w:ascii="HG丸ｺﾞｼｯｸM-PRO" w:eastAsia="HG丸ｺﾞｼｯｸM-PRO" w:hAnsi="HG丸ｺﾞｼｯｸM-PRO" w:hint="eastAsia"/>
          <w:sz w:val="22"/>
        </w:rPr>
        <w:t>の主体に</w:t>
      </w:r>
      <w:r w:rsidR="00653A0F">
        <w:rPr>
          <w:rFonts w:ascii="HG丸ｺﾞｼｯｸM-PRO" w:eastAsia="HG丸ｺﾞｼｯｸM-PRO" w:hAnsi="HG丸ｺﾞｼｯｸM-PRO" w:hint="eastAsia"/>
          <w:sz w:val="22"/>
        </w:rPr>
        <w:t>メンバー</w:t>
      </w:r>
      <w:r w:rsidR="00653A0F">
        <w:rPr>
          <w:rFonts w:ascii="HG丸ｺﾞｼｯｸM-PRO" w:eastAsia="HG丸ｺﾞｼｯｸM-PRO" w:hAnsi="HG丸ｺﾞｼｯｸM-PRO"/>
          <w:sz w:val="22"/>
        </w:rPr>
        <w:t>が</w:t>
      </w:r>
      <w:r w:rsidR="004274EE">
        <w:rPr>
          <w:rFonts w:ascii="HG丸ｺﾞｼｯｸM-PRO" w:eastAsia="HG丸ｺﾞｼｯｸM-PRO" w:hAnsi="HG丸ｺﾞｼｯｸM-PRO" w:hint="eastAsia"/>
          <w:sz w:val="22"/>
        </w:rPr>
        <w:t>なりました。</w:t>
      </w:r>
    </w:p>
    <w:p w14:paraId="06B27FAE" w14:textId="0A80B204" w:rsidR="004274EE" w:rsidRDefault="004274EE" w:rsidP="004274EE">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この2つの運動が東京での特徴と思います。</w:t>
      </w:r>
    </w:p>
    <w:p w14:paraId="7ADF41D1" w14:textId="768D3EAF" w:rsidR="004274EE" w:rsidRDefault="004274EE" w:rsidP="004274EE">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大きな力を持つ組織の集合体としての災対連</w:t>
      </w:r>
      <w:r w:rsidR="00653A0F">
        <w:rPr>
          <w:rFonts w:ascii="HG丸ｺﾞｼｯｸM-PRO" w:eastAsia="HG丸ｺﾞｼｯｸM-PRO" w:hAnsi="HG丸ｺﾞｼｯｸM-PRO" w:hint="eastAsia"/>
          <w:sz w:val="22"/>
        </w:rPr>
        <w:t>など</w:t>
      </w:r>
      <w:r w:rsidR="00653A0F">
        <w:rPr>
          <w:rFonts w:ascii="HG丸ｺﾞｼｯｸM-PRO" w:eastAsia="HG丸ｺﾞｼｯｸM-PRO" w:hAnsi="HG丸ｺﾞｼｯｸM-PRO"/>
          <w:sz w:val="22"/>
        </w:rPr>
        <w:t>の</w:t>
      </w:r>
      <w:r>
        <w:rPr>
          <w:rFonts w:ascii="HG丸ｺﾞｼｯｸM-PRO" w:eastAsia="HG丸ｺﾞｼｯｸM-PRO" w:hAnsi="HG丸ｺﾞｼｯｸM-PRO" w:hint="eastAsia"/>
          <w:sz w:val="22"/>
        </w:rPr>
        <w:t>組織</w:t>
      </w:r>
      <w:r w:rsidR="00653A0F">
        <w:rPr>
          <w:rFonts w:ascii="HG丸ｺﾞｼｯｸM-PRO" w:eastAsia="HG丸ｺﾞｼｯｸM-PRO" w:hAnsi="HG丸ｺﾞｼｯｸM-PRO" w:hint="eastAsia"/>
          <w:sz w:val="22"/>
        </w:rPr>
        <w:t>の</w:t>
      </w:r>
      <w:r w:rsidR="00653A0F">
        <w:rPr>
          <w:rFonts w:ascii="HG丸ｺﾞｼｯｸM-PRO" w:eastAsia="HG丸ｺﾞｼｯｸM-PRO" w:hAnsi="HG丸ｺﾞｼｯｸM-PRO"/>
          <w:sz w:val="22"/>
        </w:rPr>
        <w:t>力</w:t>
      </w:r>
      <w:r w:rsidR="00653A0F">
        <w:rPr>
          <w:rFonts w:ascii="HG丸ｺﾞｼｯｸM-PRO" w:eastAsia="HG丸ｺﾞｼｯｸM-PRO" w:hAnsi="HG丸ｺﾞｼｯｸM-PRO" w:hint="eastAsia"/>
          <w:sz w:val="22"/>
        </w:rPr>
        <w:t>と意識した個人の集合体の自由さの両方</w:t>
      </w:r>
      <w:r>
        <w:rPr>
          <w:rFonts w:ascii="HG丸ｺﾞｼｯｸM-PRO" w:eastAsia="HG丸ｺﾞｼｯｸM-PRO" w:hAnsi="HG丸ｺﾞｼｯｸM-PRO" w:hint="eastAsia"/>
          <w:sz w:val="22"/>
        </w:rPr>
        <w:t>が大きな力になっています。</w:t>
      </w:r>
    </w:p>
    <w:p w14:paraId="3812C054" w14:textId="0A65DEA9" w:rsidR="004274EE" w:rsidRDefault="004274EE" w:rsidP="004274EE">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個人といっても科学者会議、国土問題研究会、新建築家技術者集団、雲仙普賢岳支援組織などを所属し、専門的な知見を持</w:t>
      </w:r>
      <w:r w:rsidR="00653A0F">
        <w:rPr>
          <w:rFonts w:ascii="HG丸ｺﾞｼｯｸM-PRO" w:eastAsia="HG丸ｺﾞｼｯｸM-PRO" w:hAnsi="HG丸ｺﾞｼｯｸM-PRO" w:hint="eastAsia"/>
          <w:sz w:val="22"/>
        </w:rPr>
        <w:t>っているメンバー</w:t>
      </w:r>
      <w:r w:rsidR="006D190E">
        <w:rPr>
          <w:rFonts w:ascii="HG丸ｺﾞｼｯｸM-PRO" w:eastAsia="HG丸ｺﾞｼｯｸM-PRO" w:hAnsi="HG丸ｺﾞｼｯｸM-PRO" w:hint="eastAsia"/>
          <w:sz w:val="22"/>
        </w:rPr>
        <w:t>でした。</w:t>
      </w:r>
    </w:p>
    <w:p w14:paraId="2C09B4C1" w14:textId="1779343E" w:rsidR="006D190E" w:rsidRDefault="006D190E" w:rsidP="004274EE">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このスタイルならどの地域でも始められます。</w:t>
      </w:r>
      <w:r w:rsidR="00FB1916">
        <w:rPr>
          <w:rFonts w:ascii="HG丸ｺﾞｼｯｸM-PRO" w:eastAsia="HG丸ｺﾞｼｯｸM-PRO" w:hAnsi="HG丸ｺﾞｼｯｸM-PRO" w:hint="eastAsia"/>
          <w:sz w:val="22"/>
        </w:rPr>
        <w:t>災害を考える組織の集合体でもある「災対連」がなくても、</w:t>
      </w:r>
      <w:r>
        <w:rPr>
          <w:rFonts w:ascii="HG丸ｺﾞｼｯｸM-PRO" w:eastAsia="HG丸ｺﾞｼｯｸM-PRO" w:hAnsi="HG丸ｺﾞｼｯｸM-PRO" w:hint="eastAsia"/>
          <w:sz w:val="22"/>
        </w:rPr>
        <w:t>防災に関心ある人がいれば連絡を取り合えば動き始められます。</w:t>
      </w:r>
    </w:p>
    <w:p w14:paraId="6B6E6A1E" w14:textId="11E9A2AC" w:rsidR="00FB1916" w:rsidRDefault="00FB1916" w:rsidP="004274EE">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この災害問題に対する関心ある個人の集合体をつくることをお勧めします。</w:t>
      </w:r>
    </w:p>
    <w:p w14:paraId="4A4F0ABD" w14:textId="77777777" w:rsidR="009E5025" w:rsidRDefault="009E5025" w:rsidP="004274EE">
      <w:pPr>
        <w:ind w:firstLineChars="100" w:firstLine="220"/>
        <w:rPr>
          <w:rFonts w:ascii="HG丸ｺﾞｼｯｸM-PRO" w:eastAsia="HG丸ｺﾞｼｯｸM-PRO" w:hAnsi="HG丸ｺﾞｼｯｸM-PRO"/>
          <w:sz w:val="22"/>
        </w:rPr>
      </w:pPr>
    </w:p>
    <w:p w14:paraId="78F52FFC" w14:textId="7088B7EA" w:rsidR="004A13C5" w:rsidRDefault="00DE623F" w:rsidP="00464F1F">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災対連</w:t>
      </w:r>
      <w:r w:rsidR="004A13C5">
        <w:rPr>
          <w:rFonts w:ascii="HG丸ｺﾞｼｯｸM-PRO" w:eastAsia="HG丸ｺﾞｼｯｸM-PRO" w:hAnsi="HG丸ｺﾞｼｯｸM-PRO" w:hint="eastAsia"/>
          <w:sz w:val="22"/>
        </w:rPr>
        <w:t>は</w:t>
      </w:r>
      <w:r w:rsidR="00653A0F">
        <w:rPr>
          <w:rFonts w:ascii="HG丸ｺﾞｼｯｸM-PRO" w:eastAsia="HG丸ｺﾞｼｯｸM-PRO" w:hAnsi="HG丸ｺﾞｼｯｸM-PRO" w:hint="eastAsia"/>
          <w:sz w:val="22"/>
        </w:rPr>
        <w:t>、３つある</w:t>
      </w:r>
      <w:r w:rsidR="004A13C5">
        <w:rPr>
          <w:rFonts w:ascii="HG丸ｺﾞｼｯｸM-PRO" w:eastAsia="HG丸ｺﾞｼｯｸM-PRO" w:hAnsi="HG丸ｺﾞｼｯｸM-PRO" w:hint="eastAsia"/>
          <w:sz w:val="22"/>
        </w:rPr>
        <w:t>目的の</w:t>
      </w:r>
      <w:r w:rsidR="004A13C5">
        <w:rPr>
          <w:rFonts w:ascii="HG丸ｺﾞｼｯｸM-PRO" w:eastAsia="HG丸ｺﾞｼｯｸM-PRO" w:hAnsi="HG丸ｺﾞｼｯｸM-PRO"/>
          <w:sz w:val="22"/>
        </w:rPr>
        <w:t>３番目に「③　災害・防災問題に</w:t>
      </w:r>
      <w:r w:rsidR="004A13C5">
        <w:rPr>
          <w:rFonts w:ascii="HG丸ｺﾞｼｯｸM-PRO" w:eastAsia="HG丸ｺﾞｼｯｸM-PRO" w:hAnsi="HG丸ｺﾞｼｯｸM-PRO" w:hint="eastAsia"/>
          <w:sz w:val="22"/>
        </w:rPr>
        <w:t>関する</w:t>
      </w:r>
      <w:r w:rsidR="004A13C5">
        <w:rPr>
          <w:rFonts w:ascii="HG丸ｺﾞｼｯｸM-PRO" w:eastAsia="HG丸ｺﾞｼｯｸM-PRO" w:hAnsi="HG丸ｺﾞｼｯｸM-PRO"/>
          <w:sz w:val="22"/>
        </w:rPr>
        <w:t>運動・</w:t>
      </w:r>
      <w:r w:rsidR="004A13C5">
        <w:rPr>
          <w:rFonts w:ascii="HG丸ｺﾞｼｯｸM-PRO" w:eastAsia="HG丸ｺﾞｼｯｸM-PRO" w:hAnsi="HG丸ｺﾞｼｯｸM-PRO" w:hint="eastAsia"/>
          <w:sz w:val="22"/>
        </w:rPr>
        <w:t>情報</w:t>
      </w:r>
      <w:r w:rsidR="004A13C5">
        <w:rPr>
          <w:rFonts w:ascii="HG丸ｺﾞｼｯｸM-PRO" w:eastAsia="HG丸ｺﾞｼｯｸM-PRO" w:hAnsi="HG丸ｺﾞｼｯｸM-PRO"/>
          <w:sz w:val="22"/>
        </w:rPr>
        <w:t>の</w:t>
      </w:r>
      <w:r w:rsidR="004A13C5">
        <w:rPr>
          <w:rFonts w:ascii="HG丸ｺﾞｼｯｸM-PRO" w:eastAsia="HG丸ｺﾞｼｯｸM-PRO" w:hAnsi="HG丸ｺﾞｼｯｸM-PRO" w:hint="eastAsia"/>
          <w:sz w:val="22"/>
        </w:rPr>
        <w:t>交流</w:t>
      </w:r>
      <w:r w:rsidR="004A13C5">
        <w:rPr>
          <w:rFonts w:ascii="HG丸ｺﾞｼｯｸM-PRO" w:eastAsia="HG丸ｺﾞｼｯｸM-PRO" w:hAnsi="HG丸ｺﾞｼｯｸM-PRO"/>
          <w:sz w:val="22"/>
        </w:rPr>
        <w:t>」</w:t>
      </w:r>
      <w:r w:rsidR="004A13C5">
        <w:rPr>
          <w:rFonts w:ascii="HG丸ｺﾞｼｯｸM-PRO" w:eastAsia="HG丸ｺﾞｼｯｸM-PRO" w:hAnsi="HG丸ｺﾞｼｯｸM-PRO" w:hint="eastAsia"/>
          <w:sz w:val="22"/>
        </w:rPr>
        <w:t>を</w:t>
      </w:r>
      <w:r w:rsidR="004A13C5">
        <w:rPr>
          <w:rFonts w:ascii="HG丸ｺﾞｼｯｸM-PRO" w:eastAsia="HG丸ｺﾞｼｯｸM-PRO" w:hAnsi="HG丸ｺﾞｼｯｸM-PRO"/>
          <w:sz w:val="22"/>
        </w:rPr>
        <w:t>上げています。</w:t>
      </w:r>
    </w:p>
    <w:p w14:paraId="73365822" w14:textId="60516AA7" w:rsidR="00DE623F" w:rsidRDefault="00DE623F" w:rsidP="004A13C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「いざという時の備えにー災害対策マニュアル」を発行しています</w:t>
      </w:r>
      <w:r w:rsidR="004A13C5">
        <w:rPr>
          <w:rFonts w:ascii="HG丸ｺﾞｼｯｸM-PRO" w:eastAsia="HG丸ｺﾞｼｯｸM-PRO" w:hAnsi="HG丸ｺﾞｼｯｸM-PRO" w:hint="eastAsia"/>
          <w:sz w:val="22"/>
        </w:rPr>
        <w:t>が、</w:t>
      </w:r>
      <w:r>
        <w:rPr>
          <w:rFonts w:ascii="HG丸ｺﾞｼｯｸM-PRO" w:eastAsia="HG丸ｺﾞｼｯｸM-PRO" w:hAnsi="HG丸ｺﾞｼｯｸM-PRO" w:hint="eastAsia"/>
          <w:sz w:val="22"/>
        </w:rPr>
        <w:t>その第7章は「日常的な防災意識を高め、災害に強いまちづくりにむけて」となって</w:t>
      </w:r>
      <w:r w:rsidR="004A13C5">
        <w:rPr>
          <w:rFonts w:ascii="HG丸ｺﾞｼｯｸM-PRO" w:eastAsia="HG丸ｺﾞｼｯｸM-PRO" w:hAnsi="HG丸ｺﾞｼｯｸM-PRO" w:hint="eastAsia"/>
          <w:sz w:val="22"/>
        </w:rPr>
        <w:t>い</w:t>
      </w:r>
      <w:r>
        <w:rPr>
          <w:rFonts w:ascii="HG丸ｺﾞｼｯｸM-PRO" w:eastAsia="HG丸ｺﾞｼｯｸM-PRO" w:hAnsi="HG丸ｺﾞｼｯｸM-PRO" w:hint="eastAsia"/>
          <w:sz w:val="22"/>
        </w:rPr>
        <w:t>て、</w:t>
      </w:r>
      <w:r w:rsidR="00464F1F">
        <w:rPr>
          <w:rFonts w:ascii="HG丸ｺﾞｼｯｸM-PRO" w:eastAsia="HG丸ｺﾞｼｯｸM-PRO" w:hAnsi="HG丸ｺﾞｼｯｸM-PRO" w:hint="eastAsia"/>
          <w:sz w:val="22"/>
        </w:rPr>
        <w:t>この章の前書きでは「前章まで災害発生における応急対策期や復旧対策期の対応について要点や配慮すべき事項について整理をしました。これらの対策をより効果的に</w:t>
      </w:r>
      <w:r w:rsidR="004A13C5">
        <w:rPr>
          <w:rFonts w:ascii="HG丸ｺﾞｼｯｸM-PRO" w:eastAsia="HG丸ｺﾞｼｯｸM-PRO" w:hAnsi="HG丸ｺﾞｼｯｸM-PRO" w:hint="eastAsia"/>
          <w:sz w:val="22"/>
        </w:rPr>
        <w:t>実行するためには</w:t>
      </w:r>
      <w:r w:rsidR="004A13C5">
        <w:rPr>
          <w:rFonts w:ascii="HG丸ｺﾞｼｯｸM-PRO" w:eastAsia="HG丸ｺﾞｼｯｸM-PRO" w:hAnsi="HG丸ｺﾞｼｯｸM-PRO"/>
          <w:sz w:val="22"/>
        </w:rPr>
        <w:t>、施設や</w:t>
      </w:r>
      <w:r w:rsidR="004A13C5">
        <w:rPr>
          <w:rFonts w:ascii="HG丸ｺﾞｼｯｸM-PRO" w:eastAsia="HG丸ｺﾞｼｯｸM-PRO" w:hAnsi="HG丸ｺﾞｼｯｸM-PRO" w:hint="eastAsia"/>
          <w:sz w:val="22"/>
        </w:rPr>
        <w:t>資機材</w:t>
      </w:r>
      <w:r w:rsidR="004A13C5">
        <w:rPr>
          <w:rFonts w:ascii="HG丸ｺﾞｼｯｸM-PRO" w:eastAsia="HG丸ｺﾞｼｯｸM-PRO" w:hAnsi="HG丸ｺﾞｼｯｸM-PRO"/>
          <w:sz w:val="22"/>
        </w:rPr>
        <w:t>、備蓄、あるいは人的体制や防災訓練、</w:t>
      </w:r>
      <w:r w:rsidR="004A13C5">
        <w:rPr>
          <w:rFonts w:ascii="HG丸ｺﾞｼｯｸM-PRO" w:eastAsia="HG丸ｺﾞｼｯｸM-PRO" w:hAnsi="HG丸ｺﾞｼｯｸM-PRO" w:hint="eastAsia"/>
          <w:sz w:val="22"/>
        </w:rPr>
        <w:t>また情報ネットワーク</w:t>
      </w:r>
      <w:r w:rsidR="004A13C5">
        <w:rPr>
          <w:rFonts w:ascii="HG丸ｺﾞｼｯｸM-PRO" w:eastAsia="HG丸ｺﾞｼｯｸM-PRO" w:hAnsi="HG丸ｺﾞｼｯｸM-PRO"/>
          <w:sz w:val="22"/>
        </w:rPr>
        <w:t>などを普段から十分に整備をしておくことは欠かせませ</w:t>
      </w:r>
      <w:r w:rsidR="004A13C5">
        <w:rPr>
          <w:rFonts w:ascii="HG丸ｺﾞｼｯｸM-PRO" w:eastAsia="HG丸ｺﾞｼｯｸM-PRO" w:hAnsi="HG丸ｺﾞｼｯｸM-PRO" w:hint="eastAsia"/>
          <w:sz w:val="22"/>
        </w:rPr>
        <w:t>ん。さらに総合的な</w:t>
      </w:r>
      <w:r w:rsidR="004C4C3B">
        <w:rPr>
          <w:rFonts w:ascii="HG丸ｺﾞｼｯｸM-PRO" w:eastAsia="HG丸ｺﾞｼｯｸM-PRO" w:hAnsi="HG丸ｺﾞｼｯｸM-PRO" w:hint="eastAsia"/>
          <w:sz w:val="22"/>
        </w:rPr>
        <w:t>災害対策からのの観点からいえば、災害の未然</w:t>
      </w:r>
      <w:r w:rsidR="004C4C3B">
        <w:rPr>
          <w:rFonts w:ascii="HG丸ｺﾞｼｯｸM-PRO" w:eastAsia="HG丸ｺﾞｼｯｸM-PRO" w:hAnsi="HG丸ｺﾞｼｯｸM-PRO"/>
          <w:sz w:val="22"/>
        </w:rPr>
        <w:t>防止対策</w:t>
      </w:r>
      <w:r w:rsidR="004C4C3B">
        <w:rPr>
          <w:rFonts w:ascii="HG丸ｺﾞｼｯｸM-PRO" w:eastAsia="HG丸ｺﾞｼｯｸM-PRO" w:hAnsi="HG丸ｺﾞｼｯｸM-PRO" w:hint="eastAsia"/>
          <w:sz w:val="22"/>
        </w:rPr>
        <w:t>を</w:t>
      </w:r>
      <w:r w:rsidR="004C4C3B">
        <w:rPr>
          <w:rFonts w:ascii="HG丸ｺﾞｼｯｸM-PRO" w:eastAsia="HG丸ｺﾞｼｯｸM-PRO" w:hAnsi="HG丸ｺﾞｼｯｸM-PRO"/>
          <w:sz w:val="22"/>
        </w:rPr>
        <w:t>強化して</w:t>
      </w:r>
      <w:r w:rsidR="004C4C3B">
        <w:rPr>
          <w:rFonts w:ascii="HG丸ｺﾞｼｯｸM-PRO" w:eastAsia="HG丸ｺﾞｼｯｸM-PRO" w:hAnsi="HG丸ｺﾞｼｯｸM-PRO" w:hint="eastAsia"/>
          <w:sz w:val="22"/>
        </w:rPr>
        <w:t>被災</w:t>
      </w:r>
      <w:r w:rsidR="004C4C3B">
        <w:rPr>
          <w:rFonts w:ascii="HG丸ｺﾞｼｯｸM-PRO" w:eastAsia="HG丸ｺﾞｼｯｸM-PRO" w:hAnsi="HG丸ｺﾞｼｯｸM-PRO"/>
          <w:sz w:val="22"/>
        </w:rPr>
        <w:t>を</w:t>
      </w:r>
      <w:r w:rsidR="004C4C3B">
        <w:rPr>
          <w:rFonts w:ascii="HG丸ｺﾞｼｯｸM-PRO" w:eastAsia="HG丸ｺﾞｼｯｸM-PRO" w:hAnsi="HG丸ｺﾞｼｯｸM-PRO" w:hint="eastAsia"/>
          <w:sz w:val="22"/>
        </w:rPr>
        <w:t>抑制</w:t>
      </w:r>
      <w:r w:rsidR="004C4C3B">
        <w:rPr>
          <w:rFonts w:ascii="HG丸ｺﾞｼｯｸM-PRO" w:eastAsia="HG丸ｺﾞｼｯｸM-PRO" w:hAnsi="HG丸ｺﾞｼｯｸM-PRO"/>
          <w:sz w:val="22"/>
        </w:rPr>
        <w:t>し、同時に事後対策の負担を小さくする</w:t>
      </w:r>
      <w:r w:rsidR="004C4C3B">
        <w:rPr>
          <w:rFonts w:ascii="HG丸ｺﾞｼｯｸM-PRO" w:eastAsia="HG丸ｺﾞｼｯｸM-PRO" w:hAnsi="HG丸ｺﾞｼｯｸM-PRO" w:hint="eastAsia"/>
          <w:sz w:val="22"/>
        </w:rPr>
        <w:t>と</w:t>
      </w:r>
      <w:r w:rsidR="004C4C3B">
        <w:rPr>
          <w:rFonts w:ascii="HG丸ｺﾞｼｯｸM-PRO" w:eastAsia="HG丸ｺﾞｼｯｸM-PRO" w:hAnsi="HG丸ｺﾞｼｯｸM-PRO"/>
          <w:sz w:val="22"/>
        </w:rPr>
        <w:t>いう</w:t>
      </w:r>
      <w:r w:rsidR="004C4C3B">
        <w:rPr>
          <w:rFonts w:ascii="HG丸ｺﾞｼｯｸM-PRO" w:eastAsia="HG丸ｺﾞｼｯｸM-PRO" w:hAnsi="HG丸ｺﾞｼｯｸM-PRO" w:hint="eastAsia"/>
          <w:sz w:val="22"/>
        </w:rPr>
        <w:t>根本的な</w:t>
      </w:r>
      <w:r w:rsidR="004C4C3B">
        <w:rPr>
          <w:rFonts w:ascii="HG丸ｺﾞｼｯｸM-PRO" w:eastAsia="HG丸ｺﾞｼｯｸM-PRO" w:hAnsi="HG丸ｺﾞｼｯｸM-PRO"/>
          <w:sz w:val="22"/>
        </w:rPr>
        <w:t>対策が</w:t>
      </w:r>
      <w:r w:rsidR="004C4C3B">
        <w:rPr>
          <w:rFonts w:ascii="HG丸ｺﾞｼｯｸM-PRO" w:eastAsia="HG丸ｺﾞｼｯｸM-PRO" w:hAnsi="HG丸ｺﾞｼｯｸM-PRO" w:hint="eastAsia"/>
          <w:sz w:val="22"/>
        </w:rPr>
        <w:t>きわ</w:t>
      </w:r>
      <w:r w:rsidR="004C4C3B">
        <w:rPr>
          <w:rFonts w:ascii="HG丸ｺﾞｼｯｸM-PRO" w:eastAsia="HG丸ｺﾞｼｯｸM-PRO" w:hAnsi="HG丸ｺﾞｼｯｸM-PRO"/>
          <w:sz w:val="22"/>
        </w:rPr>
        <w:t>めて</w:t>
      </w:r>
      <w:r w:rsidR="004C4C3B">
        <w:rPr>
          <w:rFonts w:ascii="HG丸ｺﾞｼｯｸM-PRO" w:eastAsia="HG丸ｺﾞｼｯｸM-PRO" w:hAnsi="HG丸ｺﾞｼｯｸM-PRO" w:hint="eastAsia"/>
          <w:sz w:val="22"/>
        </w:rPr>
        <w:t>重要に</w:t>
      </w:r>
      <w:r w:rsidR="004C4C3B">
        <w:rPr>
          <w:rFonts w:ascii="HG丸ｺﾞｼｯｸM-PRO" w:eastAsia="HG丸ｺﾞｼｯｸM-PRO" w:hAnsi="HG丸ｺﾞｼｯｸM-PRO"/>
          <w:sz w:val="22"/>
        </w:rPr>
        <w:t>なります。ここでは</w:t>
      </w:r>
      <w:r w:rsidR="004C4C3B">
        <w:rPr>
          <w:rFonts w:ascii="HG丸ｺﾞｼｯｸM-PRO" w:eastAsia="HG丸ｺﾞｼｯｸM-PRO" w:hAnsi="HG丸ｺﾞｼｯｸM-PRO" w:hint="eastAsia"/>
          <w:sz w:val="22"/>
        </w:rPr>
        <w:t>これらの</w:t>
      </w:r>
      <w:r w:rsidR="004C4C3B">
        <w:rPr>
          <w:rFonts w:ascii="HG丸ｺﾞｼｯｸM-PRO" w:eastAsia="HG丸ｺﾞｼｯｸM-PRO" w:hAnsi="HG丸ｺﾞｼｯｸM-PRO"/>
          <w:sz w:val="22"/>
        </w:rPr>
        <w:t>店について基本となる事項を整理します</w:t>
      </w:r>
      <w:r w:rsidR="00464F1F">
        <w:rPr>
          <w:rFonts w:ascii="HG丸ｺﾞｼｯｸM-PRO" w:eastAsia="HG丸ｺﾞｼｯｸM-PRO" w:hAnsi="HG丸ｺﾞｼｯｸM-PRO" w:hint="eastAsia"/>
          <w:sz w:val="22"/>
        </w:rPr>
        <w:t>」</w:t>
      </w:r>
      <w:r w:rsidR="004C4C3B">
        <w:rPr>
          <w:rFonts w:ascii="HG丸ｺﾞｼｯｸM-PRO" w:eastAsia="HG丸ｺﾞｼｯｸM-PRO" w:hAnsi="HG丸ｺﾞｼｯｸM-PRO" w:hint="eastAsia"/>
          <w:sz w:val="22"/>
        </w:rPr>
        <w:t>と記されています。</w:t>
      </w:r>
    </w:p>
    <w:p w14:paraId="53E14276" w14:textId="77777777" w:rsidR="00DE623F" w:rsidRDefault="00DE623F" w:rsidP="00DE623F">
      <w:pPr>
        <w:rPr>
          <w:rFonts w:ascii="HG丸ｺﾞｼｯｸM-PRO" w:eastAsia="HG丸ｺﾞｼｯｸM-PRO" w:hAnsi="HG丸ｺﾞｼｯｸM-PRO"/>
          <w:sz w:val="22"/>
        </w:rPr>
      </w:pPr>
    </w:p>
    <w:p w14:paraId="64288264" w14:textId="563D0024" w:rsidR="00653A0F" w:rsidRDefault="00653A0F" w:rsidP="00653A0F">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分科会でのあらかじめ依頼してある運動の</w:t>
      </w:r>
      <w:r w:rsidR="00456F35">
        <w:rPr>
          <w:rFonts w:ascii="HG丸ｺﾞｼｯｸM-PRO" w:eastAsia="HG丸ｺﾞｼｯｸM-PRO" w:hAnsi="HG丸ｺﾞｼｯｸM-PRO" w:hint="eastAsia"/>
          <w:sz w:val="22"/>
        </w:rPr>
        <w:t>報告は次の通り</w:t>
      </w:r>
      <w:r>
        <w:rPr>
          <w:rFonts w:ascii="HG丸ｺﾞｼｯｸM-PRO" w:eastAsia="HG丸ｺﾞｼｯｸM-PRO" w:hAnsi="HG丸ｺﾞｼｯｸM-PRO" w:hint="eastAsia"/>
          <w:sz w:val="22"/>
        </w:rPr>
        <w:t>です。</w:t>
      </w:r>
    </w:p>
    <w:p w14:paraId="48DE7F60" w14:textId="77777777" w:rsidR="00FF74CC" w:rsidRDefault="00FF74CC" w:rsidP="00653A0F">
      <w:pPr>
        <w:ind w:firstLineChars="100" w:firstLine="220"/>
        <w:rPr>
          <w:rFonts w:ascii="HG丸ｺﾞｼｯｸM-PRO" w:eastAsia="HG丸ｺﾞｼｯｸM-PRO" w:hAnsi="HG丸ｺﾞｼｯｸM-PRO"/>
          <w:sz w:val="22"/>
        </w:rPr>
      </w:pPr>
    </w:p>
    <w:p w14:paraId="011F17F7" w14:textId="7D3B4FB3" w:rsidR="00653A0F" w:rsidRDefault="00653A0F" w:rsidP="00653A0F">
      <w:pPr>
        <w:pStyle w:val="a7"/>
        <w:numPr>
          <w:ilvl w:val="0"/>
          <w:numId w:val="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人口43万人の町田市で、「耐震性の向上」と「日常の安全が非日常の安心につながるバリアフリーの住宅改造」がど</w:t>
      </w:r>
      <w:r w:rsidR="00456F35">
        <w:rPr>
          <w:rFonts w:ascii="HG丸ｺﾞｼｯｸM-PRO" w:eastAsia="HG丸ｺﾞｼｯｸM-PRO" w:hAnsi="HG丸ｺﾞｼｯｸM-PRO" w:hint="eastAsia"/>
          <w:sz w:val="22"/>
        </w:rPr>
        <w:t>のように制度を利用して進められているのかの</w:t>
      </w:r>
      <w:r w:rsidR="00456F35">
        <w:rPr>
          <w:rFonts w:ascii="HG丸ｺﾞｼｯｸM-PRO" w:eastAsia="HG丸ｺﾞｼｯｸM-PRO" w:hAnsi="HG丸ｺﾞｼｯｸM-PRO"/>
          <w:sz w:val="22"/>
        </w:rPr>
        <w:t>報告です。</w:t>
      </w:r>
    </w:p>
    <w:p w14:paraId="20E705D8" w14:textId="566C855C" w:rsidR="00653A0F" w:rsidRPr="009E5025" w:rsidRDefault="00653A0F" w:rsidP="00653A0F">
      <w:pPr>
        <w:pStyle w:val="a7"/>
        <w:numPr>
          <w:ilvl w:val="0"/>
          <w:numId w:val="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人工95万人の世田谷区で市民運動として防災活動をしているグループから</w:t>
      </w:r>
      <w:r w:rsidR="00FF74CC">
        <w:rPr>
          <w:rFonts w:ascii="HG丸ｺﾞｼｯｸM-PRO" w:eastAsia="HG丸ｺﾞｼｯｸM-PRO" w:hAnsi="HG丸ｺﾞｼｯｸM-PRO" w:hint="eastAsia"/>
          <w:sz w:val="22"/>
        </w:rPr>
        <w:t>日頃の活動の他、</w:t>
      </w:r>
      <w:r w:rsidR="00456F35">
        <w:rPr>
          <w:rFonts w:ascii="HG丸ｺﾞｼｯｸM-PRO" w:eastAsia="HG丸ｺﾞｼｯｸM-PRO" w:hAnsi="HG丸ｺﾞｼｯｸM-PRO" w:hint="eastAsia"/>
          <w:sz w:val="22"/>
        </w:rPr>
        <w:t>区の地域防災計画の見直しに際して</w:t>
      </w:r>
      <w:r>
        <w:rPr>
          <w:rFonts w:ascii="HG丸ｺﾞｼｯｸM-PRO" w:eastAsia="HG丸ｺﾞｼｯｸM-PRO" w:hAnsi="HG丸ｺﾞｼｯｸM-PRO" w:hint="eastAsia"/>
          <w:sz w:val="22"/>
        </w:rPr>
        <w:t>意見を</w:t>
      </w:r>
      <w:r w:rsidR="00456F35">
        <w:rPr>
          <w:rFonts w:ascii="HG丸ｺﾞｼｯｸM-PRO" w:eastAsia="HG丸ｺﾞｼｯｸM-PRO" w:hAnsi="HG丸ｺﾞｼｯｸM-PRO" w:hint="eastAsia"/>
          <w:sz w:val="22"/>
        </w:rPr>
        <w:t>出そうと考えている活動の報告です。</w:t>
      </w:r>
    </w:p>
    <w:p w14:paraId="59D80244" w14:textId="43025781" w:rsidR="00653A0F" w:rsidRDefault="00653A0F" w:rsidP="00653A0F">
      <w:pPr>
        <w:pStyle w:val="a7"/>
        <w:numPr>
          <w:ilvl w:val="0"/>
          <w:numId w:val="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築</w:t>
      </w:r>
      <w:r w:rsidR="00D256CA">
        <w:rPr>
          <w:rFonts w:ascii="HG丸ｺﾞｼｯｸM-PRO" w:eastAsia="HG丸ｺﾞｼｯｸM-PRO" w:hAnsi="HG丸ｺﾞｼｯｸM-PRO" w:hint="eastAsia"/>
          <w:sz w:val="22"/>
        </w:rPr>
        <w:t>４０</w:t>
      </w:r>
      <w:r>
        <w:rPr>
          <w:rFonts w:ascii="HG丸ｺﾞｼｯｸM-PRO" w:eastAsia="HG丸ｺﾞｼｯｸM-PRO" w:hAnsi="HG丸ｺﾞｼｯｸM-PRO" w:hint="eastAsia"/>
          <w:sz w:val="22"/>
        </w:rPr>
        <w:t>年、９棟４４６戸のマンションで、管理組合と自治会が一緒になって防災の活動をきちんとしているという報告をもらいます。この規模や築年数のマンションは東京にたくさんありますが、一つ一つが工夫を凝らして努力をしています。その</w:t>
      </w:r>
      <w:r>
        <w:rPr>
          <w:rFonts w:ascii="HG丸ｺﾞｼｯｸM-PRO" w:eastAsia="HG丸ｺﾞｼｯｸM-PRO" w:hAnsi="HG丸ｺﾞｼｯｸM-PRO"/>
          <w:sz w:val="22"/>
        </w:rPr>
        <w:t>中の進んだ</w:t>
      </w:r>
      <w:r>
        <w:rPr>
          <w:rFonts w:ascii="HG丸ｺﾞｼｯｸM-PRO" w:eastAsia="HG丸ｺﾞｼｯｸM-PRO" w:hAnsi="HG丸ｺﾞｼｯｸM-PRO" w:hint="eastAsia"/>
          <w:sz w:val="22"/>
        </w:rPr>
        <w:t>一例です。</w:t>
      </w:r>
    </w:p>
    <w:p w14:paraId="6487B11D" w14:textId="77777777" w:rsidR="00DE623F" w:rsidRDefault="00DE623F" w:rsidP="00DE623F">
      <w:pPr>
        <w:rPr>
          <w:rFonts w:ascii="HG丸ｺﾞｼｯｸM-PRO" w:eastAsia="HG丸ｺﾞｼｯｸM-PRO" w:hAnsi="HG丸ｺﾞｼｯｸM-PRO"/>
          <w:sz w:val="22"/>
        </w:rPr>
      </w:pPr>
    </w:p>
    <w:p w14:paraId="32E27EB0" w14:textId="0F94571C" w:rsidR="00653A0F" w:rsidRDefault="00FF74CC" w:rsidP="00DE623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前半は</w:t>
      </w:r>
      <w:r>
        <w:rPr>
          <w:rFonts w:ascii="HG丸ｺﾞｼｯｸM-PRO" w:eastAsia="HG丸ｺﾞｼｯｸM-PRO" w:hAnsi="HG丸ｺﾞｼｯｸM-PRO"/>
          <w:sz w:val="22"/>
        </w:rPr>
        <w:t>以上の報告を</w:t>
      </w:r>
      <w:r>
        <w:rPr>
          <w:rFonts w:ascii="HG丸ｺﾞｼｯｸM-PRO" w:eastAsia="HG丸ｺﾞｼｯｸM-PRO" w:hAnsi="HG丸ｺﾞｼｯｸM-PRO" w:hint="eastAsia"/>
          <w:sz w:val="22"/>
        </w:rPr>
        <w:t>おこない、後半は</w:t>
      </w:r>
      <w:r>
        <w:rPr>
          <w:rFonts w:ascii="HG丸ｺﾞｼｯｸM-PRO" w:eastAsia="HG丸ｺﾞｼｯｸM-PRO" w:hAnsi="HG丸ｺﾞｼｯｸM-PRO"/>
          <w:sz w:val="22"/>
        </w:rPr>
        <w:t>フリーの論議で</w:t>
      </w:r>
      <w:r>
        <w:rPr>
          <w:rFonts w:ascii="HG丸ｺﾞｼｯｸM-PRO" w:eastAsia="HG丸ｺﾞｼｯｸM-PRO" w:hAnsi="HG丸ｺﾞｼｯｸM-PRO" w:hint="eastAsia"/>
          <w:sz w:val="22"/>
        </w:rPr>
        <w:t>深める予定です。</w:t>
      </w:r>
    </w:p>
    <w:p w14:paraId="4BE3C62E" w14:textId="77777777" w:rsidR="00D256CA" w:rsidRDefault="00D256CA" w:rsidP="00DE623F">
      <w:pPr>
        <w:rPr>
          <w:rFonts w:ascii="HG丸ｺﾞｼｯｸM-PRO" w:eastAsia="HG丸ｺﾞｼｯｸM-PRO" w:hAnsi="HG丸ｺﾞｼｯｸM-PRO"/>
          <w:sz w:val="22"/>
        </w:rPr>
      </w:pPr>
    </w:p>
    <w:p w14:paraId="7C36B623" w14:textId="2469DF13" w:rsidR="00D256CA" w:rsidRDefault="00D256CA" w:rsidP="00DE623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分科会日程　１１</w:t>
      </w:r>
      <w:r>
        <w:rPr>
          <w:rFonts w:ascii="HG丸ｺﾞｼｯｸM-PRO" w:eastAsia="HG丸ｺﾞｼｯｸM-PRO" w:hAnsi="HG丸ｺﾞｼｯｸM-PRO"/>
          <w:sz w:val="22"/>
        </w:rPr>
        <w:t>月</w:t>
      </w:r>
      <w:r>
        <w:rPr>
          <w:rFonts w:ascii="HG丸ｺﾞｼｯｸM-PRO" w:eastAsia="HG丸ｺﾞｼｯｸM-PRO" w:hAnsi="HG丸ｺﾞｼｯｸM-PRO" w:hint="eastAsia"/>
          <w:sz w:val="22"/>
        </w:rPr>
        <w:t>１２</w:t>
      </w:r>
      <w:r>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日</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１３：００～</w:t>
      </w:r>
      <w:r>
        <w:rPr>
          <w:rFonts w:ascii="HG丸ｺﾞｼｯｸM-PRO" w:eastAsia="HG丸ｺﾞｼｯｸM-PRO" w:hAnsi="HG丸ｺﾞｼｯｸM-PRO"/>
          <w:sz w:val="22"/>
        </w:rPr>
        <w:t>１５：００</w:t>
      </w:r>
    </w:p>
    <w:p w14:paraId="1C44FB9B" w14:textId="77777777" w:rsidR="00456F35" w:rsidRDefault="00456F35" w:rsidP="00DE623F">
      <w:pPr>
        <w:rPr>
          <w:rFonts w:ascii="HG丸ｺﾞｼｯｸM-PRO" w:eastAsia="HG丸ｺﾞｼｯｸM-PRO" w:hAnsi="HG丸ｺﾞｼｯｸM-PRO"/>
          <w:sz w:val="22"/>
        </w:rPr>
      </w:pPr>
    </w:p>
    <w:p w14:paraId="1D753357" w14:textId="0765436D" w:rsidR="00456F35" w:rsidRDefault="00456F35" w:rsidP="00456F35">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文責</w:t>
      </w:r>
      <w:r>
        <w:rPr>
          <w:rFonts w:ascii="HG丸ｺﾞｼｯｸM-PRO" w:eastAsia="HG丸ｺﾞｼｯｸM-PRO" w:hAnsi="HG丸ｺﾞｼｯｸM-PRO"/>
          <w:sz w:val="22"/>
        </w:rPr>
        <w:t xml:space="preserve">　千代崎一夫（</w:t>
      </w:r>
      <w:r>
        <w:rPr>
          <w:rFonts w:ascii="HG丸ｺﾞｼｯｸM-PRO" w:eastAsia="HG丸ｺﾞｼｯｸM-PRO" w:hAnsi="HG丸ｺﾞｼｯｸM-PRO" w:hint="eastAsia"/>
          <w:sz w:val="22"/>
        </w:rPr>
        <w:t>東京災対連代表</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全国災対連</w:t>
      </w:r>
      <w:r>
        <w:rPr>
          <w:rFonts w:ascii="HG丸ｺﾞｼｯｸM-PRO" w:eastAsia="HG丸ｺﾞｼｯｸM-PRO" w:hAnsi="HG丸ｺﾞｼｯｸM-PRO"/>
          <w:sz w:val="22"/>
        </w:rPr>
        <w:t>世話人）</w:t>
      </w:r>
    </w:p>
    <w:sectPr w:rsidR="00456F35">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3C3AE" w14:textId="77777777" w:rsidR="00D00F8C" w:rsidRDefault="00D00F8C" w:rsidP="006D190E">
      <w:r>
        <w:separator/>
      </w:r>
    </w:p>
  </w:endnote>
  <w:endnote w:type="continuationSeparator" w:id="0">
    <w:p w14:paraId="6002E6E1" w14:textId="77777777" w:rsidR="00D00F8C" w:rsidRDefault="00D00F8C" w:rsidP="006D1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7376019"/>
      <w:docPartObj>
        <w:docPartGallery w:val="Page Numbers (Bottom of Page)"/>
        <w:docPartUnique/>
      </w:docPartObj>
    </w:sdtPr>
    <w:sdtEndPr/>
    <w:sdtContent>
      <w:p w14:paraId="21B9C847" w14:textId="455DC79A" w:rsidR="006D190E" w:rsidRDefault="006D190E">
        <w:pPr>
          <w:pStyle w:val="a5"/>
          <w:jc w:val="center"/>
        </w:pPr>
        <w:r>
          <w:fldChar w:fldCharType="begin"/>
        </w:r>
        <w:r>
          <w:instrText>PAGE   \* MERGEFORMAT</w:instrText>
        </w:r>
        <w:r>
          <w:fldChar w:fldCharType="separate"/>
        </w:r>
        <w:r w:rsidR="00941BD7" w:rsidRPr="00941BD7">
          <w:rPr>
            <w:noProof/>
            <w:lang w:val="ja-JP"/>
          </w:rPr>
          <w:t>1</w:t>
        </w:r>
        <w:r>
          <w:fldChar w:fldCharType="end"/>
        </w:r>
      </w:p>
    </w:sdtContent>
  </w:sdt>
  <w:p w14:paraId="4060B19D" w14:textId="77777777" w:rsidR="006D190E" w:rsidRDefault="006D190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AF3F2" w14:textId="77777777" w:rsidR="00D00F8C" w:rsidRDefault="00D00F8C" w:rsidP="006D190E">
      <w:r>
        <w:separator/>
      </w:r>
    </w:p>
  </w:footnote>
  <w:footnote w:type="continuationSeparator" w:id="0">
    <w:p w14:paraId="48D0AE2E" w14:textId="77777777" w:rsidR="00D00F8C" w:rsidRDefault="00D00F8C" w:rsidP="006D19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C4899"/>
    <w:multiLevelType w:val="hybridMultilevel"/>
    <w:tmpl w:val="F6A490DA"/>
    <w:lvl w:ilvl="0" w:tplc="2EA86D7E">
      <w:start w:val="1"/>
      <w:numFmt w:val="decimalEnclosedCircle"/>
      <w:lvlText w:val="%1"/>
      <w:lvlJc w:val="left"/>
      <w:pPr>
        <w:ind w:left="803" w:hanging="360"/>
      </w:pPr>
      <w:rPr>
        <w:rFonts w:hint="default"/>
      </w:rPr>
    </w:lvl>
    <w:lvl w:ilvl="1" w:tplc="04090017" w:tentative="1">
      <w:start w:val="1"/>
      <w:numFmt w:val="aiueoFullWidth"/>
      <w:lvlText w:val="(%2)"/>
      <w:lvlJc w:val="left"/>
      <w:pPr>
        <w:ind w:left="1323" w:hanging="440"/>
      </w:pPr>
    </w:lvl>
    <w:lvl w:ilvl="2" w:tplc="04090011" w:tentative="1">
      <w:start w:val="1"/>
      <w:numFmt w:val="decimalEnclosedCircle"/>
      <w:lvlText w:val="%3"/>
      <w:lvlJc w:val="left"/>
      <w:pPr>
        <w:ind w:left="1763" w:hanging="440"/>
      </w:pPr>
    </w:lvl>
    <w:lvl w:ilvl="3" w:tplc="0409000F" w:tentative="1">
      <w:start w:val="1"/>
      <w:numFmt w:val="decimal"/>
      <w:lvlText w:val="%4."/>
      <w:lvlJc w:val="left"/>
      <w:pPr>
        <w:ind w:left="2203" w:hanging="440"/>
      </w:pPr>
    </w:lvl>
    <w:lvl w:ilvl="4" w:tplc="04090017" w:tentative="1">
      <w:start w:val="1"/>
      <w:numFmt w:val="aiueoFullWidth"/>
      <w:lvlText w:val="(%5)"/>
      <w:lvlJc w:val="left"/>
      <w:pPr>
        <w:ind w:left="2643" w:hanging="440"/>
      </w:pPr>
    </w:lvl>
    <w:lvl w:ilvl="5" w:tplc="04090011" w:tentative="1">
      <w:start w:val="1"/>
      <w:numFmt w:val="decimalEnclosedCircle"/>
      <w:lvlText w:val="%6"/>
      <w:lvlJc w:val="left"/>
      <w:pPr>
        <w:ind w:left="3083" w:hanging="440"/>
      </w:pPr>
    </w:lvl>
    <w:lvl w:ilvl="6" w:tplc="0409000F" w:tentative="1">
      <w:start w:val="1"/>
      <w:numFmt w:val="decimal"/>
      <w:lvlText w:val="%7."/>
      <w:lvlJc w:val="left"/>
      <w:pPr>
        <w:ind w:left="3523" w:hanging="440"/>
      </w:pPr>
    </w:lvl>
    <w:lvl w:ilvl="7" w:tplc="04090017" w:tentative="1">
      <w:start w:val="1"/>
      <w:numFmt w:val="aiueoFullWidth"/>
      <w:lvlText w:val="(%8)"/>
      <w:lvlJc w:val="left"/>
      <w:pPr>
        <w:ind w:left="3963" w:hanging="440"/>
      </w:pPr>
    </w:lvl>
    <w:lvl w:ilvl="8" w:tplc="04090011" w:tentative="1">
      <w:start w:val="1"/>
      <w:numFmt w:val="decimalEnclosedCircle"/>
      <w:lvlText w:val="%9"/>
      <w:lvlJc w:val="left"/>
      <w:pPr>
        <w:ind w:left="4403"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B7B"/>
    <w:rsid w:val="000A1325"/>
    <w:rsid w:val="003744F1"/>
    <w:rsid w:val="003C19C8"/>
    <w:rsid w:val="00424D6A"/>
    <w:rsid w:val="004274EE"/>
    <w:rsid w:val="00456F35"/>
    <w:rsid w:val="00464A96"/>
    <w:rsid w:val="00464F1F"/>
    <w:rsid w:val="004A13C5"/>
    <w:rsid w:val="004C4C3B"/>
    <w:rsid w:val="00653A0F"/>
    <w:rsid w:val="0066256E"/>
    <w:rsid w:val="006D190E"/>
    <w:rsid w:val="00941BD7"/>
    <w:rsid w:val="009E5025"/>
    <w:rsid w:val="00B31B7B"/>
    <w:rsid w:val="00B464D7"/>
    <w:rsid w:val="00CE382B"/>
    <w:rsid w:val="00CE78F6"/>
    <w:rsid w:val="00D00F8C"/>
    <w:rsid w:val="00D15F3E"/>
    <w:rsid w:val="00D256CA"/>
    <w:rsid w:val="00DE623F"/>
    <w:rsid w:val="00E42270"/>
    <w:rsid w:val="00EA38AB"/>
    <w:rsid w:val="00F01EF2"/>
    <w:rsid w:val="00FB1916"/>
    <w:rsid w:val="00FB6BC5"/>
    <w:rsid w:val="00FF7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1C8B61"/>
  <w15:chartTrackingRefBased/>
  <w15:docId w15:val="{90513656-B2CF-4B96-B526-0DFD7ECA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90E"/>
    <w:pPr>
      <w:tabs>
        <w:tab w:val="center" w:pos="4252"/>
        <w:tab w:val="right" w:pos="8504"/>
      </w:tabs>
      <w:snapToGrid w:val="0"/>
    </w:pPr>
  </w:style>
  <w:style w:type="character" w:customStyle="1" w:styleId="a4">
    <w:name w:val="ヘッダー (文字)"/>
    <w:basedOn w:val="a0"/>
    <w:link w:val="a3"/>
    <w:uiPriority w:val="99"/>
    <w:rsid w:val="006D190E"/>
  </w:style>
  <w:style w:type="paragraph" w:styleId="a5">
    <w:name w:val="footer"/>
    <w:basedOn w:val="a"/>
    <w:link w:val="a6"/>
    <w:uiPriority w:val="99"/>
    <w:unhideWhenUsed/>
    <w:rsid w:val="006D190E"/>
    <w:pPr>
      <w:tabs>
        <w:tab w:val="center" w:pos="4252"/>
        <w:tab w:val="right" w:pos="8504"/>
      </w:tabs>
      <w:snapToGrid w:val="0"/>
    </w:pPr>
  </w:style>
  <w:style w:type="character" w:customStyle="1" w:styleId="a6">
    <w:name w:val="フッター (文字)"/>
    <w:basedOn w:val="a0"/>
    <w:link w:val="a5"/>
    <w:uiPriority w:val="99"/>
    <w:rsid w:val="006D190E"/>
  </w:style>
  <w:style w:type="paragraph" w:styleId="a7">
    <w:name w:val="List Paragraph"/>
    <w:basedOn w:val="a"/>
    <w:uiPriority w:val="34"/>
    <w:qFormat/>
    <w:rsid w:val="009E5025"/>
    <w:pPr>
      <w:ind w:leftChars="400" w:left="840"/>
    </w:pPr>
  </w:style>
  <w:style w:type="paragraph" w:styleId="a8">
    <w:name w:val="Balloon Text"/>
    <w:basedOn w:val="a"/>
    <w:link w:val="a9"/>
    <w:uiPriority w:val="99"/>
    <w:semiHidden/>
    <w:unhideWhenUsed/>
    <w:rsid w:val="00E422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22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F3C28-0C7F-4194-AF12-321C40766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1770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一夫 千代崎</dc:creator>
  <cp:keywords/>
  <dc:description/>
  <cp:lastModifiedBy>山下 千佳</cp:lastModifiedBy>
  <cp:revision>2</cp:revision>
  <cp:lastPrinted>2023-11-06T05:44:00Z</cp:lastPrinted>
  <dcterms:created xsi:type="dcterms:W3CDTF">2023-11-09T02:01:00Z</dcterms:created>
  <dcterms:modified xsi:type="dcterms:W3CDTF">2023-11-09T02:01:00Z</dcterms:modified>
</cp:coreProperties>
</file>